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24" w:rsidRDefault="00951C24" w:rsidP="00951C24">
      <w:pPr>
        <w:pStyle w:val="Podtytu"/>
        <w:jc w:val="left"/>
        <w:rPr>
          <w:b/>
        </w:rPr>
      </w:pPr>
      <w:r>
        <w:rPr>
          <w:b/>
        </w:rPr>
        <w:t>Pogrzeb: 15.02.2019 r., piątek,  g. 13.00</w:t>
      </w:r>
    </w:p>
    <w:p w:rsidR="00951C24" w:rsidRDefault="00951C24" w:rsidP="00951C24">
      <w:pPr>
        <w:pStyle w:val="Tytu"/>
        <w:ind w:firstLine="708"/>
        <w:jc w:val="left"/>
        <w:rPr>
          <w:b/>
          <w:sz w:val="28"/>
          <w:szCs w:val="28"/>
        </w:rPr>
      </w:pPr>
    </w:p>
    <w:p w:rsidR="00951C24" w:rsidRDefault="00951C24" w:rsidP="00951C2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FRANCISZKA PIÓRO</w:t>
      </w:r>
    </w:p>
    <w:p w:rsidR="00951C24" w:rsidRDefault="00951C24" w:rsidP="00951C24">
      <w:pPr>
        <w:pStyle w:val="Podtytu"/>
        <w:rPr>
          <w:rFonts w:ascii="Times New Roman" w:hAnsi="Times New Roman" w:cs="Times New Roman"/>
          <w:b/>
        </w:rPr>
      </w:pPr>
    </w:p>
    <w:p w:rsidR="00951C24" w:rsidRPr="0007735B" w:rsidRDefault="00951C24" w:rsidP="00951C2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992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928"/>
      </w:tblGrid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Default="00951C24" w:rsidP="00421DE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DC7491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DC7491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07735B" w:rsidRDefault="00951C24" w:rsidP="00421DE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Barbary Płatek z dziećmi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Default="00951C24" w:rsidP="00421DE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z rodziną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DC7491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DC7491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07735B" w:rsidRDefault="00951C24" w:rsidP="00421DE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Kucielów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DC7491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DC7491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Default="00951C24" w:rsidP="00421DE7">
            <w:r>
              <w:rPr>
                <w:sz w:val="28"/>
                <w:szCs w:val="28"/>
              </w:rPr>
              <w:t>- od sąsiadów Barbary i Andrzeja Adamczyków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936C36" w:rsidRDefault="00951C24" w:rsidP="00421DE7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rodziny Kramarczyk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.00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936C36" w:rsidRDefault="00951C24" w:rsidP="00421DE7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rodziny Krajewskich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936C36" w:rsidRDefault="00951C24" w:rsidP="00421DE7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Zofii Matysik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36C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936C36" w:rsidRDefault="00951C24" w:rsidP="00421DE7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 xml:space="preserve">kolegi Stanisława Kulczyckiego oraz Anny </w:t>
            </w:r>
            <w:r>
              <w:rPr>
                <w:sz w:val="28"/>
                <w:szCs w:val="28"/>
              </w:rPr>
              <w:br/>
              <w:t>i Jacka Kleszcz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36C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936C36" w:rsidRDefault="00951C24" w:rsidP="00421DE7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Teresy i Stanisława Kulczyckich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0C4D20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C4D20">
              <w:rPr>
                <w:sz w:val="28"/>
                <w:szCs w:val="28"/>
              </w:rPr>
              <w:t>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936C36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C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36C36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936C36" w:rsidRDefault="00951C24" w:rsidP="00421DE7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dyrektora Małopolskiego Ośrodka Doradztwa Rolniczego – Dominika Paska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0C4D20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C4D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0C4D20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0C4D20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4D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C4D20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0C4D20" w:rsidRDefault="00951C24" w:rsidP="00421DE7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Zarządu i członków PSL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0C4D20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0C4D20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4D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C4D20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0C4D20" w:rsidRDefault="00951C24" w:rsidP="00421DE7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firmy kamieniarskiej Młynarczyk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44184F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418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4184F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44184F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84F">
              <w:rPr>
                <w:sz w:val="28"/>
                <w:szCs w:val="28"/>
              </w:rPr>
              <w:t>.00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Default="00951C24" w:rsidP="0042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44184F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41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44184F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44184F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4184F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Pr="000C4D20" w:rsidRDefault="00951C24" w:rsidP="00421DE7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sąsiadów</w:t>
            </w:r>
          </w:p>
        </w:tc>
      </w:tr>
      <w:tr w:rsidR="00951C24" w:rsidTr="00421D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Default="00951C24" w:rsidP="00421DE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44184F" w:rsidRDefault="00951C24" w:rsidP="00421DE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41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44184F">
              <w:rPr>
                <w:sz w:val="28"/>
                <w:szCs w:val="2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C24" w:rsidRPr="0044184F" w:rsidRDefault="00951C24" w:rsidP="00421DE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4184F">
              <w:rPr>
                <w:sz w:val="28"/>
                <w:szCs w:val="28"/>
              </w:rPr>
              <w:t>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4" w:rsidRDefault="00951C24" w:rsidP="0042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Szyjków</w:t>
            </w:r>
            <w:proofErr w:type="spellEnd"/>
            <w:r>
              <w:rPr>
                <w:sz w:val="28"/>
                <w:szCs w:val="28"/>
              </w:rPr>
              <w:t xml:space="preserve"> z Libiąża</w:t>
            </w:r>
          </w:p>
        </w:tc>
      </w:tr>
    </w:tbl>
    <w:p w:rsidR="00951C24" w:rsidRDefault="00951C24" w:rsidP="00951C24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951C24" w:rsidRDefault="00951C24" w:rsidP="00951C24">
      <w:pPr>
        <w:pStyle w:val="Tekstpodstawowy"/>
        <w:rPr>
          <w:szCs w:val="28"/>
        </w:rPr>
      </w:pPr>
    </w:p>
    <w:p w:rsidR="00EC12D2" w:rsidRDefault="00EC12D2">
      <w:bookmarkStart w:id="0" w:name="_GoBack"/>
      <w:bookmarkEnd w:id="0"/>
    </w:p>
    <w:sectPr w:rsidR="00EC12D2" w:rsidSect="00951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24"/>
    <w:rsid w:val="00951C24"/>
    <w:rsid w:val="00E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F714-F91B-4C35-AF37-A2B6DCC3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1C2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C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51C2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951C2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51C2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51C2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2019-02-16T22:21:00Z</dcterms:created>
  <dcterms:modified xsi:type="dcterms:W3CDTF">2019-02-16T22:22:00Z</dcterms:modified>
</cp:coreProperties>
</file>