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0" w:rsidRDefault="00217620" w:rsidP="00217620">
      <w:pPr>
        <w:pStyle w:val="Podtytu"/>
        <w:jc w:val="left"/>
        <w:rPr>
          <w:b/>
        </w:rPr>
      </w:pPr>
      <w:r>
        <w:rPr>
          <w:b/>
        </w:rPr>
        <w:t>Pogrzeb: 15.05.2019 r., środa,  g. 15.30</w:t>
      </w:r>
    </w:p>
    <w:p w:rsidR="00217620" w:rsidRDefault="00217620" w:rsidP="00217620">
      <w:pPr>
        <w:pStyle w:val="Tytu"/>
        <w:ind w:firstLine="708"/>
        <w:jc w:val="left"/>
        <w:rPr>
          <w:b/>
          <w:sz w:val="28"/>
          <w:szCs w:val="28"/>
        </w:rPr>
      </w:pPr>
    </w:p>
    <w:p w:rsidR="00217620" w:rsidRPr="00E61508" w:rsidRDefault="00217620" w:rsidP="00217620">
      <w:pPr>
        <w:pStyle w:val="Podtytu"/>
      </w:pPr>
    </w:p>
    <w:p w:rsidR="00217620" w:rsidRDefault="00217620" w:rsidP="00217620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OSTACHOWSKĄ-DORYNEK</w:t>
      </w:r>
    </w:p>
    <w:p w:rsidR="00217620" w:rsidRDefault="00217620" w:rsidP="00217620">
      <w:pPr>
        <w:pStyle w:val="Podtytu"/>
        <w:rPr>
          <w:rFonts w:ascii="Times New Roman" w:hAnsi="Times New Roman" w:cs="Times New Roman"/>
          <w:b/>
        </w:rPr>
      </w:pPr>
    </w:p>
    <w:p w:rsidR="00217620" w:rsidRPr="0007735B" w:rsidRDefault="00217620" w:rsidP="0021762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Pr="00DC7491" w:rsidRDefault="00217620" w:rsidP="00366C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Pr="00DC7491" w:rsidRDefault="00217620" w:rsidP="00366C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Pr="0007735B" w:rsidRDefault="00217620" w:rsidP="00366C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Barbary</w:t>
            </w:r>
          </w:p>
        </w:tc>
      </w:tr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Default="00217620" w:rsidP="00366C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siostrzenicy Renaty</w:t>
            </w:r>
          </w:p>
        </w:tc>
      </w:tr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Pr="00DC7491" w:rsidRDefault="00217620" w:rsidP="00366C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Pr="00DC7491" w:rsidRDefault="00217620" w:rsidP="00366C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Pr="0007735B" w:rsidRDefault="00217620" w:rsidP="00366C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siostrzenicy Agaty z rodziną</w:t>
            </w:r>
          </w:p>
        </w:tc>
      </w:tr>
    </w:tbl>
    <w:p w:rsidR="00217620" w:rsidRDefault="00217620" w:rsidP="00217620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217620" w:rsidRDefault="00217620" w:rsidP="00217620"/>
    <w:p w:rsidR="00217620" w:rsidRDefault="00217620" w:rsidP="00217620">
      <w:bookmarkStart w:id="0" w:name="_GoBack"/>
      <w:bookmarkEnd w:id="0"/>
    </w:p>
    <w:p w:rsidR="00217620" w:rsidRPr="0007735B" w:rsidRDefault="00217620" w:rsidP="0021762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Pr="00DC7491" w:rsidRDefault="00217620" w:rsidP="00366C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Pr="00DC7491" w:rsidRDefault="00217620" w:rsidP="00366C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Pr="0007735B" w:rsidRDefault="00217620" w:rsidP="00366C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Góreckich</w:t>
            </w:r>
          </w:p>
        </w:tc>
      </w:tr>
      <w:tr w:rsidR="00217620" w:rsidTr="00366C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20" w:rsidRDefault="00217620" w:rsidP="00366C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0" w:rsidRDefault="00217620" w:rsidP="00366C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Haliny </w:t>
            </w:r>
            <w:proofErr w:type="spellStart"/>
            <w:r>
              <w:rPr>
                <w:sz w:val="28"/>
                <w:szCs w:val="28"/>
              </w:rPr>
              <w:t>Stochal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</w:tbl>
    <w:p w:rsidR="00217620" w:rsidRDefault="00217620" w:rsidP="00217620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217620" w:rsidRDefault="00217620" w:rsidP="00217620"/>
    <w:p w:rsidR="00217620" w:rsidRDefault="00217620" w:rsidP="00217620"/>
    <w:p w:rsidR="00217620" w:rsidRDefault="00217620" w:rsidP="00217620"/>
    <w:p w:rsidR="00B63732" w:rsidRDefault="00B63732"/>
    <w:sectPr w:rsidR="00B63732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0"/>
    <w:rsid w:val="00217620"/>
    <w:rsid w:val="00B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131C-34E6-48E8-ACCD-BAF1CD32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1762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6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217620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217620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7620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7620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2019-05-15T21:25:00Z</dcterms:created>
  <dcterms:modified xsi:type="dcterms:W3CDTF">2019-05-15T21:26:00Z</dcterms:modified>
</cp:coreProperties>
</file>