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>Pogrzeb: 23.08.2019 r., piątek,  g. 15.00</w:t>
      </w:r>
    </w:p>
    <w:p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MIECZYSŁAWA MILEWICZA</w:t>
      </w:r>
    </w:p>
    <w:p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Koła Łowieckiego „Sarna”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Janiny Nowak- Kłosowskiej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Koła Łowieckiego „Sarna”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Krzeszowickiego Centrum Zdrowia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sąsiadów z bloku ul. Armii Krajowej 11 klatka B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sąsiadów z bloku ul. Armii Krajowej 11 klatka B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Paluchów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żony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położnych Poradni dla Kobiet z Krzeszowickiego Centrum Zdrowia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żony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Koła Łowieckiego „Sarna”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Agnieszki i Marka Stanek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sąsiadów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Krzeszowickiego Centrum Zdrowia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Default="0002349E" w:rsidP="00704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rodziców Kuligów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Edyty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Sylwii</w:t>
            </w:r>
          </w:p>
        </w:tc>
      </w:tr>
    </w:tbl>
    <w:p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02349E" w:rsidRDefault="0002349E" w:rsidP="0002349E"/>
    <w:p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 xml:space="preserve">W </w:t>
      </w:r>
      <w:r>
        <w:rPr>
          <w:rFonts w:ascii="Times New Roman" w:hAnsi="Times New Roman" w:cs="Times New Roman"/>
          <w:b/>
          <w:sz w:val="26"/>
          <w:szCs w:val="26"/>
        </w:rPr>
        <w:t>sanktuarium</w:t>
      </w:r>
      <w:r w:rsidRPr="002A5E07">
        <w:rPr>
          <w:rFonts w:ascii="Times New Roman" w:hAnsi="Times New Roman" w:cs="Times New Roman"/>
          <w:b/>
          <w:sz w:val="26"/>
          <w:szCs w:val="26"/>
        </w:rPr>
        <w:t xml:space="preserve"> św. </w:t>
      </w:r>
      <w:r>
        <w:rPr>
          <w:rFonts w:ascii="Times New Roman" w:hAnsi="Times New Roman" w:cs="Times New Roman"/>
          <w:b/>
          <w:sz w:val="26"/>
          <w:szCs w:val="26"/>
        </w:rPr>
        <w:t>Rafała Kalinowskiego i św. Eliasza w Czernej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02349E" w:rsidRPr="002A5E0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49E" w:rsidRDefault="0002349E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9E" w:rsidRPr="002A5E07" w:rsidRDefault="0002349E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wieloletniej współpracownicy Małgorzaty z rodziną</w:t>
            </w:r>
          </w:p>
        </w:tc>
      </w:tr>
    </w:tbl>
    <w:p w:rsidR="0002349E" w:rsidRDefault="0002349E" w:rsidP="0002349E"/>
    <w:p w:rsidR="0002349E" w:rsidRDefault="0002349E" w:rsidP="0002349E"/>
    <w:p w:rsidR="0002349E" w:rsidRDefault="0002349E" w:rsidP="0002349E"/>
    <w:p w:rsidR="0002349E" w:rsidRDefault="0002349E" w:rsidP="0002349E"/>
    <w:p w:rsidR="007B26CF" w:rsidRDefault="007B26CF">
      <w:bookmarkStart w:id="0" w:name="_GoBack"/>
      <w:bookmarkEnd w:id="0"/>
    </w:p>
    <w:sectPr w:rsidR="007B26CF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E"/>
    <w:rsid w:val="0002349E"/>
    <w:rsid w:val="007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2019-08-23T22:42:00Z</dcterms:created>
  <dcterms:modified xsi:type="dcterms:W3CDTF">2019-08-23T22:42:00Z</dcterms:modified>
</cp:coreProperties>
</file>