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31" w:rsidRDefault="00C15C31" w:rsidP="00C15C31">
      <w:pPr>
        <w:pStyle w:val="Podtytu"/>
        <w:jc w:val="left"/>
        <w:rPr>
          <w:b/>
        </w:rPr>
      </w:pPr>
      <w:r>
        <w:rPr>
          <w:b/>
        </w:rPr>
        <w:t>Pogrzeb: 22.02.2019 r., piątek,  g. 15.00</w:t>
      </w:r>
    </w:p>
    <w:p w:rsidR="00C15C31" w:rsidRDefault="00C15C31" w:rsidP="00C15C31">
      <w:pPr>
        <w:pStyle w:val="Tytu"/>
        <w:ind w:firstLine="708"/>
        <w:jc w:val="left"/>
        <w:rPr>
          <w:b/>
          <w:sz w:val="28"/>
          <w:szCs w:val="28"/>
        </w:rPr>
      </w:pPr>
    </w:p>
    <w:p w:rsidR="00C15C31" w:rsidRDefault="00C15C31" w:rsidP="00C15C3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PAWŁA HYTROSIA </w:t>
      </w:r>
    </w:p>
    <w:p w:rsidR="00C15C31" w:rsidRDefault="00C15C31" w:rsidP="00C15C31">
      <w:pPr>
        <w:pStyle w:val="Podtytu"/>
        <w:rPr>
          <w:rFonts w:ascii="Times New Roman" w:hAnsi="Times New Roman" w:cs="Times New Roman"/>
          <w:b/>
        </w:rPr>
      </w:pPr>
    </w:p>
    <w:p w:rsidR="00C15C31" w:rsidRPr="0007735B" w:rsidRDefault="00C15C31" w:rsidP="00C15C3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szwagierki i chrześniaka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szwagra z żoną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Rerak</w:t>
            </w:r>
            <w:proofErr w:type="spellEnd"/>
            <w:r>
              <w:rPr>
                <w:sz w:val="28"/>
                <w:szCs w:val="28"/>
              </w:rPr>
              <w:t xml:space="preserve"> z Jaworzna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rodziców i brata Marcina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Beaty z mężem i synem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Piotra z żoną i córkami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Mariusza z żoną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sąsiadki Gachowej z córką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i działkowiczów „Zdrój”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Pr="00DC749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i dzieci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Łukasza z żoną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i dyrekcji firmy STER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Olarczyków</w:t>
            </w:r>
            <w:proofErr w:type="spellEnd"/>
            <w:r>
              <w:rPr>
                <w:sz w:val="28"/>
                <w:szCs w:val="28"/>
              </w:rPr>
              <w:t xml:space="preserve"> z Buska-Zdroju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kuzyna Mirosława z rodziną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wujka Antoniego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wujka Antoniego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Chmura i Grażyny Kucińskiej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r>
              <w:rPr>
                <w:sz w:val="28"/>
                <w:szCs w:val="28"/>
              </w:rPr>
              <w:t>02</w:t>
            </w:r>
            <w:r w:rsidRPr="00F12D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12DCD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Lucyny Knapik i Kamila Knapik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r>
              <w:rPr>
                <w:sz w:val="28"/>
                <w:szCs w:val="28"/>
              </w:rPr>
              <w:t>03</w:t>
            </w:r>
            <w:r w:rsidRPr="00F12D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12DCD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sąsiadów Knapik i </w:t>
            </w:r>
            <w:proofErr w:type="spellStart"/>
            <w:r>
              <w:rPr>
                <w:sz w:val="28"/>
                <w:szCs w:val="28"/>
              </w:rPr>
              <w:t>Kobiereckich</w:t>
            </w:r>
            <w:proofErr w:type="spellEnd"/>
            <w:r>
              <w:rPr>
                <w:sz w:val="28"/>
                <w:szCs w:val="28"/>
              </w:rPr>
              <w:t xml:space="preserve"> z dziećmi</w:t>
            </w:r>
          </w:p>
        </w:tc>
      </w:tr>
      <w:tr w:rsidR="00C15C31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r>
              <w:rPr>
                <w:sz w:val="28"/>
                <w:szCs w:val="28"/>
              </w:rPr>
              <w:t>04</w:t>
            </w:r>
            <w:r w:rsidRPr="00F12D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12DCD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C31" w:rsidRDefault="00C15C31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1" w:rsidRDefault="00C15C31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wujka Andrzeja z rodziną</w:t>
            </w:r>
          </w:p>
        </w:tc>
      </w:tr>
    </w:tbl>
    <w:p w:rsidR="00C15C31" w:rsidRDefault="00C15C31" w:rsidP="00C15C31">
      <w:pPr>
        <w:pStyle w:val="Tekstpodstawowy"/>
        <w:rPr>
          <w:szCs w:val="28"/>
        </w:rPr>
      </w:pPr>
    </w:p>
    <w:p w:rsidR="00A02174" w:rsidRDefault="00A02174">
      <w:bookmarkStart w:id="0" w:name="_GoBack"/>
      <w:bookmarkEnd w:id="0"/>
    </w:p>
    <w:sectPr w:rsidR="00A02174" w:rsidSect="00C1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1"/>
    <w:rsid w:val="00A02174"/>
    <w:rsid w:val="00C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FBC4-18FD-48FA-B0F5-D96CE3E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15C3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C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15C3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C15C3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15C3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15C3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2019-03-08T16:52:00Z</dcterms:created>
  <dcterms:modified xsi:type="dcterms:W3CDTF">2019-03-08T16:56:00Z</dcterms:modified>
</cp:coreProperties>
</file>