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5E" w:rsidRDefault="00C2055E" w:rsidP="00C2055E">
      <w:pPr>
        <w:pStyle w:val="Podtytu"/>
        <w:jc w:val="left"/>
        <w:rPr>
          <w:b/>
        </w:rPr>
      </w:pPr>
      <w:r>
        <w:rPr>
          <w:b/>
        </w:rPr>
        <w:t>Pogrzeb: 14.12.2018 r., piątek,  g. 14.00</w:t>
      </w:r>
    </w:p>
    <w:p w:rsidR="00C2055E" w:rsidRDefault="00C2055E" w:rsidP="00C2055E">
      <w:pPr>
        <w:pStyle w:val="Tytu"/>
        <w:ind w:firstLine="708"/>
        <w:jc w:val="left"/>
        <w:rPr>
          <w:b/>
          <w:sz w:val="28"/>
          <w:szCs w:val="28"/>
        </w:rPr>
      </w:pPr>
    </w:p>
    <w:p w:rsidR="00C2055E" w:rsidRDefault="00C2055E" w:rsidP="00C2055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WALEREGO CEMBRUCHA</w:t>
      </w:r>
    </w:p>
    <w:p w:rsidR="00C2055E" w:rsidRDefault="00C2055E" w:rsidP="00C2055E">
      <w:pPr>
        <w:pStyle w:val="Podtytu"/>
        <w:rPr>
          <w:rFonts w:ascii="Times New Roman" w:hAnsi="Times New Roman" w:cs="Times New Roman"/>
          <w:b/>
        </w:rPr>
      </w:pPr>
    </w:p>
    <w:p w:rsidR="00C2055E" w:rsidRPr="0007735B" w:rsidRDefault="00C2055E" w:rsidP="00C2055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653"/>
        <w:gridCol w:w="1276"/>
        <w:gridCol w:w="5434"/>
      </w:tblGrid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Pr="0007735B" w:rsidRDefault="00C2055E" w:rsidP="00D8438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Zagrody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Zagrody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Pr="0007735B" w:rsidRDefault="00C2055E" w:rsidP="00D84382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Zagrody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r>
              <w:rPr>
                <w:sz w:val="28"/>
                <w:szCs w:val="28"/>
              </w:rPr>
              <w:t>- od kuzyna Waldka z żoną Basią i rodziną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z rodziną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Zofii i Janusza Godek</w:t>
            </w:r>
          </w:p>
        </w:tc>
      </w:tr>
      <w:tr w:rsidR="00C2055E" w:rsidTr="00D8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Pr="00DC7491" w:rsidRDefault="00C2055E" w:rsidP="00D84382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5E" w:rsidRDefault="00C2055E" w:rsidP="00D84382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5E" w:rsidRDefault="00C2055E" w:rsidP="00D8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Zagrody</w:t>
            </w:r>
          </w:p>
        </w:tc>
      </w:tr>
    </w:tbl>
    <w:p w:rsidR="00C2055E" w:rsidRDefault="00C2055E" w:rsidP="00C2055E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C2055E" w:rsidRDefault="00C2055E" w:rsidP="00C2055E">
      <w:pPr>
        <w:pStyle w:val="Tekstpodstawowy"/>
        <w:rPr>
          <w:rFonts w:ascii="Calibri" w:hAnsi="Calibri" w:cs="Calibri"/>
          <w:szCs w:val="28"/>
        </w:rPr>
      </w:pPr>
    </w:p>
    <w:p w:rsidR="00C2055E" w:rsidRDefault="00C2055E" w:rsidP="00C2055E">
      <w:pPr>
        <w:pStyle w:val="Tekstpodstawowy"/>
        <w:rPr>
          <w:rFonts w:ascii="Calibri" w:hAnsi="Calibri" w:cs="Calibri"/>
          <w:szCs w:val="28"/>
        </w:rPr>
      </w:pPr>
    </w:p>
    <w:p w:rsidR="005C7595" w:rsidRDefault="005C7595">
      <w:bookmarkStart w:id="0" w:name="_GoBack"/>
      <w:bookmarkEnd w:id="0"/>
    </w:p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E"/>
    <w:rsid w:val="005C7595"/>
    <w:rsid w:val="00C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C34A-5B49-4BA5-A413-FAFA2B0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055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5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2055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C2055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055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2055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2018-12-15T16:11:00Z</dcterms:created>
  <dcterms:modified xsi:type="dcterms:W3CDTF">2018-12-15T16:12:00Z</dcterms:modified>
</cp:coreProperties>
</file>